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2" w:rsidRDefault="00383862" w:rsidP="009C458F">
      <w:pPr>
        <w:pStyle w:val="Standard"/>
        <w:jc w:val="right"/>
      </w:pPr>
      <w:r>
        <w:t xml:space="preserve">                                                                                                                                                                Приложение к постановлению Главы администрации сельского поселения «Победа » № 28 от 07.05.2015</w:t>
      </w:r>
    </w:p>
    <w:p w:rsidR="00383862" w:rsidRDefault="00383862" w:rsidP="009C458F">
      <w:pPr>
        <w:pStyle w:val="Standard"/>
        <w:jc w:val="right"/>
      </w:pPr>
    </w:p>
    <w:p w:rsidR="00383862" w:rsidRDefault="00383862" w:rsidP="009C458F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383862" w:rsidRDefault="00383862" w:rsidP="009C458F">
      <w:pPr>
        <w:pStyle w:val="Standard"/>
        <w:jc w:val="center"/>
      </w:pPr>
      <w:r>
        <w:rPr>
          <w:b/>
        </w:rPr>
        <w:t xml:space="preserve">основных мероприятий  по  реализации Стратегии  государственной  национальной  политики  Российской  Федерации на период до 2025 года в 2015 году на территории    сельского  поселения «Победа»  Ржевского  района  Тверской  области  </w:t>
      </w:r>
    </w:p>
    <w:tbl>
      <w:tblPr>
        <w:tblW w:w="14847" w:type="dxa"/>
        <w:tblInd w:w="2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80"/>
        <w:gridCol w:w="2749"/>
        <w:gridCol w:w="1418"/>
        <w:gridCol w:w="1984"/>
        <w:gridCol w:w="3996"/>
        <w:gridCol w:w="1500"/>
        <w:gridCol w:w="2420"/>
      </w:tblGrid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Задача  Стратегии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для контроля</w:t>
            </w:r>
          </w:p>
          <w:p w:rsidR="00383862" w:rsidRDefault="00383862" w:rsidP="00010A75">
            <w:pPr>
              <w:pStyle w:val="Standard"/>
              <w:jc w:val="center"/>
            </w:pPr>
            <w:r>
              <w:rPr>
                <w:b/>
              </w:rPr>
              <w:t>исполнения</w:t>
            </w:r>
          </w:p>
          <w:p w:rsidR="00383862" w:rsidRDefault="00383862" w:rsidP="00010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 xml:space="preserve">Мониторинг обращений граждан о фактах нарушений  принципа  равноправия граждан не зависимо от </w:t>
            </w:r>
            <w:proofErr w:type="spellStart"/>
            <w:r>
              <w:t>расы,национальности</w:t>
            </w:r>
            <w:proofErr w:type="spellEnd"/>
            <w:r>
              <w:t>,</w:t>
            </w:r>
          </w:p>
          <w:p w:rsidR="00383862" w:rsidRDefault="00383862" w:rsidP="00010A75">
            <w:pPr>
              <w:pStyle w:val="Standard"/>
              <w:jc w:val="center"/>
            </w:pPr>
            <w:proofErr w:type="spellStart"/>
            <w:r>
              <w:t>языка,отношения</w:t>
            </w:r>
            <w:proofErr w:type="spellEnd"/>
            <w:r>
              <w:t xml:space="preserve"> к</w:t>
            </w:r>
          </w:p>
          <w:p w:rsidR="00383862" w:rsidRDefault="00383862" w:rsidP="00010A75">
            <w:pPr>
              <w:pStyle w:val="Standard"/>
              <w:jc w:val="center"/>
            </w:pPr>
            <w:proofErr w:type="spellStart"/>
            <w:r>
              <w:t>религии,убеждений,при</w:t>
            </w:r>
            <w:proofErr w:type="spellEnd"/>
            <w:r>
              <w:t>-</w:t>
            </w:r>
          </w:p>
          <w:p w:rsidR="00383862" w:rsidRDefault="00383862" w:rsidP="00010A75">
            <w:pPr>
              <w:pStyle w:val="Standard"/>
              <w:jc w:val="center"/>
            </w:pPr>
            <w:proofErr w:type="spellStart"/>
            <w:r>
              <w:t>надлежности</w:t>
            </w:r>
            <w:proofErr w:type="spellEnd"/>
            <w:r>
              <w:t xml:space="preserve"> к общественным</w:t>
            </w:r>
          </w:p>
          <w:p w:rsidR="00383862" w:rsidRDefault="00383862" w:rsidP="00010A75">
            <w:pPr>
              <w:pStyle w:val="Standard"/>
              <w:jc w:val="center"/>
            </w:pPr>
            <w:proofErr w:type="spellStart"/>
            <w:r>
              <w:t>объединениям,а</w:t>
            </w:r>
            <w:proofErr w:type="spellEnd"/>
            <w:r>
              <w:t xml:space="preserve"> также</w:t>
            </w:r>
          </w:p>
          <w:p w:rsidR="00383862" w:rsidRDefault="00383862" w:rsidP="00010A75">
            <w:pPr>
              <w:pStyle w:val="Standard"/>
              <w:jc w:val="center"/>
            </w:pPr>
            <w:r>
              <w:t>других  обстоятельств при приеме на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 xml:space="preserve">Обеспечение  реализации  принципа  равноправия  граждан  независимо от </w:t>
            </w:r>
            <w:proofErr w:type="spellStart"/>
            <w:r>
              <w:t>расы,национальности,языка</w:t>
            </w:r>
            <w:proofErr w:type="spellEnd"/>
            <w:r>
              <w:t xml:space="preserve">, отношения  к  </w:t>
            </w:r>
            <w:proofErr w:type="spellStart"/>
            <w:r>
              <w:t>религии,убеждений,принадлежности</w:t>
            </w:r>
            <w:proofErr w:type="spellEnd"/>
            <w:r>
              <w:t xml:space="preserve"> к общественным  </w:t>
            </w:r>
            <w:proofErr w:type="spellStart"/>
            <w:r>
              <w:t>объединениям,создание</w:t>
            </w:r>
            <w:proofErr w:type="spellEnd"/>
            <w:r>
              <w:t xml:space="preserve">  системы  мониторинга  состояния межэтнических  отношений в Тверской области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121B64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121B64">
            <w:pPr>
              <w:pStyle w:val="Standard"/>
            </w:pPr>
            <w:r>
              <w:t>Наличие</w:t>
            </w:r>
          </w:p>
          <w:p w:rsidR="00383862" w:rsidRDefault="00383862" w:rsidP="00121B64">
            <w:pPr>
              <w:pStyle w:val="Standard"/>
            </w:pPr>
            <w:r>
              <w:t>(отсутствие)</w:t>
            </w:r>
          </w:p>
          <w:p w:rsidR="00383862" w:rsidRDefault="00383862" w:rsidP="00121B64">
            <w:pPr>
              <w:pStyle w:val="Standard"/>
            </w:pPr>
            <w:r>
              <w:t>фактов  нарушения  принципа равноправия граждан РФ</w:t>
            </w:r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«Победа»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 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творческих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rPr>
                <w:lang w:val="ru-RU"/>
              </w:rPr>
              <w:t xml:space="preserve"> национальных общественных объединений </w:t>
            </w:r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, </w:t>
            </w:r>
            <w:proofErr w:type="spellStart"/>
            <w:r>
              <w:t>фестивалях,выставках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 </w:t>
            </w:r>
            <w:r>
              <w:rPr>
                <w:lang w:val="ru-RU"/>
              </w:rPr>
              <w:t>Без финансирования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121B64">
            <w:pPr>
              <w:pStyle w:val="TableContents"/>
              <w:spacing w:after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Количество проведенных мероприятий</w:t>
            </w:r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ежегодных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актива</w:t>
            </w:r>
            <w:r>
              <w:t xml:space="preserve"> </w:t>
            </w:r>
            <w:r>
              <w:rPr>
                <w:lang w:val="ru-RU"/>
              </w:rPr>
              <w:lastRenderedPageBreak/>
              <w:t>сельского поселения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</w:t>
            </w:r>
            <w:proofErr w:type="spellStart"/>
            <w:r>
              <w:t>межнациональных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  <w:r>
              <w:t xml:space="preserve">,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эффективной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и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и </w:t>
            </w:r>
            <w:proofErr w:type="spellStart"/>
            <w:r>
              <w:t>религиозной</w:t>
            </w:r>
            <w:proofErr w:type="spellEnd"/>
            <w:r>
              <w:t xml:space="preserve"> </w:t>
            </w:r>
            <w:proofErr w:type="spellStart"/>
            <w:r>
              <w:t>почве</w:t>
            </w:r>
            <w:proofErr w:type="spellEnd"/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lastRenderedPageBreak/>
              <w:t xml:space="preserve"> года</w:t>
            </w:r>
            <w:r>
              <w:t xml:space="preserve"> 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  <w:p w:rsidR="00383862" w:rsidRPr="004B0A6D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(ноябрь)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proofErr w:type="spellStart"/>
            <w:r>
              <w:lastRenderedPageBreak/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поселения</w:t>
            </w:r>
            <w:proofErr w:type="spellEnd"/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lastRenderedPageBreak/>
              <w:t>Совершенствование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и </w:t>
            </w:r>
            <w:proofErr w:type="spellStart"/>
            <w:r>
              <w:t>координации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государственной </w:t>
            </w:r>
            <w:proofErr w:type="spellStart"/>
            <w:r>
              <w:t>национальной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rPr>
                <w:lang w:val="ru-RU"/>
              </w:rPr>
              <w:lastRenderedPageBreak/>
              <w:t>Без финансирован</w:t>
            </w:r>
            <w:r>
              <w:rPr>
                <w:lang w:val="ru-RU"/>
              </w:rPr>
              <w:lastRenderedPageBreak/>
              <w:t>ия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lastRenderedPageBreak/>
              <w:t>Ежегодное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совещаний</w:t>
            </w:r>
            <w:proofErr w:type="spellEnd"/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lastRenderedPageBreak/>
              <w:t>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волонтерского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C45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ОО им Обручева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Ефимовская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83862" w:rsidRDefault="00383862" w:rsidP="009C458F">
            <w:pPr>
              <w:pStyle w:val="TableContents"/>
            </w:pPr>
            <w:r>
              <w:t> </w:t>
            </w: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  <w:p w:rsidR="00383862" w:rsidRDefault="00383862" w:rsidP="00010A75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t>-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и </w:t>
            </w:r>
            <w:proofErr w:type="spellStart"/>
            <w:r>
              <w:t>приумножения</w:t>
            </w:r>
            <w:proofErr w:type="spellEnd"/>
            <w:r>
              <w:t xml:space="preserve"> </w:t>
            </w:r>
            <w:proofErr w:type="spellStart"/>
            <w:r>
              <w:t>духовного</w:t>
            </w:r>
            <w:proofErr w:type="spellEnd"/>
            <w:r>
              <w:t xml:space="preserve"> и </w:t>
            </w:r>
            <w:proofErr w:type="spellStart"/>
            <w:r>
              <w:t>культурного</w:t>
            </w:r>
            <w:proofErr w:type="spellEnd"/>
            <w:r>
              <w:t xml:space="preserve"> </w:t>
            </w:r>
            <w:proofErr w:type="spellStart"/>
            <w:r>
              <w:t>потенциала</w:t>
            </w:r>
            <w:proofErr w:type="spellEnd"/>
            <w:r>
              <w:t xml:space="preserve"> </w:t>
            </w:r>
            <w:proofErr w:type="spellStart"/>
            <w:r>
              <w:t>многонационального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идей</w:t>
            </w:r>
            <w:proofErr w:type="spellEnd"/>
            <w:r>
              <w:t xml:space="preserve"> </w:t>
            </w:r>
            <w:proofErr w:type="spellStart"/>
            <w:r>
              <w:t>единства</w:t>
            </w:r>
            <w:proofErr w:type="spellEnd"/>
            <w:r>
              <w:t xml:space="preserve"> и </w:t>
            </w:r>
            <w:proofErr w:type="spellStart"/>
            <w:r>
              <w:t>дружбы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,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российского</w:t>
            </w:r>
            <w:proofErr w:type="spellEnd"/>
            <w:r>
              <w:t xml:space="preserve"> </w:t>
            </w:r>
            <w:proofErr w:type="spellStart"/>
            <w:r>
              <w:t>патриотизма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волонтеров</w:t>
            </w:r>
            <w:proofErr w:type="spellEnd"/>
          </w:p>
        </w:tc>
      </w:tr>
      <w:tr w:rsidR="00383862" w:rsidTr="009D6BB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культурно-просветительных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, </w:t>
            </w:r>
            <w:proofErr w:type="spellStart"/>
            <w:r>
              <w:t>приуроченных</w:t>
            </w:r>
            <w:proofErr w:type="spellEnd"/>
            <w:r>
              <w:t xml:space="preserve"> к </w:t>
            </w:r>
            <w:proofErr w:type="spellStart"/>
            <w:r>
              <w:t>памятным</w:t>
            </w:r>
            <w:proofErr w:type="spellEnd"/>
            <w:r>
              <w:t xml:space="preserve"> </w:t>
            </w:r>
            <w:proofErr w:type="spellStart"/>
            <w:r>
              <w:t>датам</w:t>
            </w:r>
            <w:proofErr w:type="spellEnd"/>
            <w:r>
              <w:t xml:space="preserve"> в </w:t>
            </w:r>
            <w:proofErr w:type="spellStart"/>
            <w:r>
              <w:t>истории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Pr="004B0A6D" w:rsidRDefault="00383862" w:rsidP="009C458F">
            <w:pPr>
              <w:pStyle w:val="TableContents"/>
              <w:spacing w:after="283"/>
              <w:rPr>
                <w:lang w:val="ru-RU"/>
              </w:rPr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календарному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март,май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121B64">
            <w:pPr>
              <w:pStyle w:val="TableContents"/>
              <w:spacing w:after="283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«Победа»</w:t>
            </w:r>
          </w:p>
          <w:p w:rsidR="00383862" w:rsidRDefault="00383862" w:rsidP="00121B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ОО им Обручева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Ефимовская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83862" w:rsidRDefault="00383862" w:rsidP="00010A75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</w:pPr>
            <w:proofErr w:type="spellStart"/>
            <w:r>
              <w:t>Распространение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и </w:t>
            </w:r>
            <w:proofErr w:type="spellStart"/>
            <w:r>
              <w:t>культуре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Активное участие жителей  в проводимых мероприятиях</w:t>
            </w:r>
          </w:p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Количество мероприятий</w:t>
            </w:r>
          </w:p>
        </w:tc>
      </w:tr>
      <w:tr w:rsidR="00383862" w:rsidTr="009D6BB0">
        <w:trPr>
          <w:trHeight w:val="1951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lastRenderedPageBreak/>
              <w:t>6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TableContents"/>
              <w:ind w:left="30" w:right="30"/>
              <w:jc w:val="both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  <w:r>
              <w:t xml:space="preserve"> в </w:t>
            </w:r>
            <w:proofErr w:type="spellStart"/>
            <w:r>
              <w:t>спортивно</w:t>
            </w:r>
            <w:proofErr w:type="spellEnd"/>
            <w:r>
              <w:t>--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мероприятиях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сельского поселения 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ind w:left="30" w:right="30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мероприяти</w:t>
            </w:r>
            <w:r>
              <w:rPr>
                <w:lang w:val="ru-RU"/>
              </w:rPr>
              <w:t>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ОО им Обручева </w:t>
            </w:r>
          </w:p>
          <w:p w:rsidR="00383862" w:rsidRDefault="00383862" w:rsidP="009C458F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Ефимовская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383862" w:rsidRDefault="00383862" w:rsidP="00010A75">
            <w:pPr>
              <w:pStyle w:val="TableContents"/>
              <w:spacing w:after="283"/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ind w:left="30" w:right="30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010A75">
            <w:pPr>
              <w:pStyle w:val="TableContents"/>
              <w:ind w:left="30" w:right="30"/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Активное участие молодежи  в проводимых мероприятиях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Проведение</w:t>
            </w:r>
          </w:p>
          <w:p w:rsidR="00383862" w:rsidRDefault="00383862" w:rsidP="009D6BB0">
            <w:pPr>
              <w:pStyle w:val="Standard"/>
            </w:pPr>
            <w:r>
              <w:t>социологического  мониторинга  ключевых  показателей  состояния  межнациональных  отношений на территории  сельского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Создание  системы  мониторинга  состояния  межэтнических  отношений в сельском поселении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9D6BB0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Наличие</w:t>
            </w:r>
          </w:p>
          <w:p w:rsidR="00383862" w:rsidRDefault="00383862" w:rsidP="009D6BB0">
            <w:pPr>
              <w:pStyle w:val="Standard"/>
            </w:pPr>
            <w:r>
              <w:t>(отсутствие)</w:t>
            </w:r>
          </w:p>
          <w:p w:rsidR="00383862" w:rsidRDefault="00383862" w:rsidP="009D6BB0">
            <w:pPr>
              <w:pStyle w:val="Standard"/>
            </w:pPr>
            <w:r>
              <w:t>Факторов  нарушения  принципа равноправия граждан РФ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Привлечение в работе актива сельского поселения, иных коллегиальных органов представителей национальных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Обеспечения межэтнического согласия, гармонизации межэтнических отношений на территории поселения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9D6BB0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Активное участие в работе актива сельского поселения представителей всех национальных</w:t>
            </w:r>
          </w:p>
          <w:p w:rsidR="00383862" w:rsidRDefault="00383862" w:rsidP="009D6BB0">
            <w:pPr>
              <w:pStyle w:val="Standard"/>
            </w:pPr>
            <w:r>
              <w:t>объединений</w:t>
            </w:r>
          </w:p>
        </w:tc>
      </w:tr>
      <w:tr w:rsidR="00383862" w:rsidTr="009D6BB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Проведение разъяснительной работы среди населения по вопросам противодействия политическому, националистическому и религиозному экстремизму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010A75">
            <w:pPr>
              <w:pStyle w:val="Standard"/>
              <w:jc w:val="center"/>
            </w:pPr>
            <w:r>
              <w:t>Обеспечения межэтнического согласия, гармонизации межэтнических отношений на территории поселения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862" w:rsidRDefault="00383862" w:rsidP="009D6BB0">
            <w:pPr>
              <w:pStyle w:val="Standard"/>
            </w:pPr>
            <w:r>
              <w:t>Без финансирования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62" w:rsidRDefault="00383862" w:rsidP="009D6BB0">
            <w:pPr>
              <w:pStyle w:val="Standard"/>
            </w:pPr>
            <w:r>
              <w:t>Наличие</w:t>
            </w:r>
          </w:p>
          <w:p w:rsidR="00383862" w:rsidRDefault="00383862" w:rsidP="009D6BB0">
            <w:pPr>
              <w:pStyle w:val="Standard"/>
            </w:pPr>
            <w:r>
              <w:t>(отсутствие)</w:t>
            </w:r>
          </w:p>
          <w:p w:rsidR="00383862" w:rsidRDefault="00383862" w:rsidP="009D6BB0">
            <w:pPr>
              <w:pStyle w:val="Standard"/>
            </w:pPr>
            <w:r>
              <w:t>Факторов  нарушения  принципа равноправия граждан РФ</w:t>
            </w:r>
          </w:p>
        </w:tc>
      </w:tr>
    </w:tbl>
    <w:p w:rsidR="00383862" w:rsidRDefault="00383862" w:rsidP="009C458F">
      <w:pPr>
        <w:pStyle w:val="Standard"/>
        <w:jc w:val="center"/>
      </w:pPr>
    </w:p>
    <w:p w:rsidR="00383862" w:rsidRDefault="00383862" w:rsidP="009C458F"/>
    <w:p w:rsidR="00383862" w:rsidRDefault="00383862"/>
    <w:p w:rsidR="00383862" w:rsidRDefault="00383862"/>
    <w:p w:rsidR="00383862" w:rsidRDefault="00383862"/>
    <w:p w:rsidR="00383862" w:rsidRDefault="00383862"/>
    <w:p w:rsidR="00383862" w:rsidRDefault="00383862"/>
    <w:p w:rsidR="00383862" w:rsidRDefault="00383862"/>
    <w:sectPr w:rsidR="00383862" w:rsidSect="009D6BB0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A40"/>
    <w:multiLevelType w:val="hybridMultilevel"/>
    <w:tmpl w:val="70608400"/>
    <w:lvl w:ilvl="0" w:tplc="DD58067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CE647E"/>
    <w:multiLevelType w:val="hybridMultilevel"/>
    <w:tmpl w:val="A9C4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166F7"/>
    <w:rsid w:val="00010A75"/>
    <w:rsid w:val="000200E0"/>
    <w:rsid w:val="000450FE"/>
    <w:rsid w:val="00046172"/>
    <w:rsid w:val="000513F2"/>
    <w:rsid w:val="000562EB"/>
    <w:rsid w:val="0006181B"/>
    <w:rsid w:val="00064738"/>
    <w:rsid w:val="000826A6"/>
    <w:rsid w:val="00082812"/>
    <w:rsid w:val="0008334D"/>
    <w:rsid w:val="000A6BE2"/>
    <w:rsid w:val="000E5B10"/>
    <w:rsid w:val="00101E18"/>
    <w:rsid w:val="00110169"/>
    <w:rsid w:val="0011473A"/>
    <w:rsid w:val="00121B64"/>
    <w:rsid w:val="00166E67"/>
    <w:rsid w:val="001708A3"/>
    <w:rsid w:val="00196E5B"/>
    <w:rsid w:val="00197374"/>
    <w:rsid w:val="001E175A"/>
    <w:rsid w:val="00246658"/>
    <w:rsid w:val="00281563"/>
    <w:rsid w:val="002A2CFF"/>
    <w:rsid w:val="002D0A16"/>
    <w:rsid w:val="0034139B"/>
    <w:rsid w:val="00381743"/>
    <w:rsid w:val="00383862"/>
    <w:rsid w:val="00395A94"/>
    <w:rsid w:val="003D612E"/>
    <w:rsid w:val="0043078C"/>
    <w:rsid w:val="0044383A"/>
    <w:rsid w:val="0044696F"/>
    <w:rsid w:val="00447AB0"/>
    <w:rsid w:val="004552D9"/>
    <w:rsid w:val="004618B9"/>
    <w:rsid w:val="00477B1C"/>
    <w:rsid w:val="004811CB"/>
    <w:rsid w:val="00490E6E"/>
    <w:rsid w:val="004A2A7B"/>
    <w:rsid w:val="004A3B8C"/>
    <w:rsid w:val="004B0A6D"/>
    <w:rsid w:val="004C419C"/>
    <w:rsid w:val="004D0A6C"/>
    <w:rsid w:val="004D3FC2"/>
    <w:rsid w:val="004D45C9"/>
    <w:rsid w:val="004F0A16"/>
    <w:rsid w:val="004F5118"/>
    <w:rsid w:val="004F658C"/>
    <w:rsid w:val="00505B50"/>
    <w:rsid w:val="00525DF9"/>
    <w:rsid w:val="005B1912"/>
    <w:rsid w:val="00605B91"/>
    <w:rsid w:val="00615A3B"/>
    <w:rsid w:val="00624193"/>
    <w:rsid w:val="00647A83"/>
    <w:rsid w:val="00656EF8"/>
    <w:rsid w:val="00683379"/>
    <w:rsid w:val="006A39E5"/>
    <w:rsid w:val="006B1A93"/>
    <w:rsid w:val="006B433D"/>
    <w:rsid w:val="006E3CCA"/>
    <w:rsid w:val="006E738A"/>
    <w:rsid w:val="00702B22"/>
    <w:rsid w:val="0073460E"/>
    <w:rsid w:val="00764ED5"/>
    <w:rsid w:val="00781783"/>
    <w:rsid w:val="00794D41"/>
    <w:rsid w:val="007A431A"/>
    <w:rsid w:val="007C0A27"/>
    <w:rsid w:val="0080167E"/>
    <w:rsid w:val="00803671"/>
    <w:rsid w:val="00817724"/>
    <w:rsid w:val="00821207"/>
    <w:rsid w:val="00822FB5"/>
    <w:rsid w:val="00832677"/>
    <w:rsid w:val="00873029"/>
    <w:rsid w:val="008909BD"/>
    <w:rsid w:val="008A6E5E"/>
    <w:rsid w:val="008B248F"/>
    <w:rsid w:val="008B7D29"/>
    <w:rsid w:val="008D1C36"/>
    <w:rsid w:val="0090323D"/>
    <w:rsid w:val="009210A0"/>
    <w:rsid w:val="00926644"/>
    <w:rsid w:val="00932CD2"/>
    <w:rsid w:val="00941E49"/>
    <w:rsid w:val="009452C1"/>
    <w:rsid w:val="00967082"/>
    <w:rsid w:val="009876CB"/>
    <w:rsid w:val="00991F6E"/>
    <w:rsid w:val="009A0220"/>
    <w:rsid w:val="009A182B"/>
    <w:rsid w:val="009B2D96"/>
    <w:rsid w:val="009C458F"/>
    <w:rsid w:val="009D6436"/>
    <w:rsid w:val="009D6BB0"/>
    <w:rsid w:val="00A424EC"/>
    <w:rsid w:val="00A4774B"/>
    <w:rsid w:val="00A62FA5"/>
    <w:rsid w:val="00A639FE"/>
    <w:rsid w:val="00A70D6B"/>
    <w:rsid w:val="00A746D1"/>
    <w:rsid w:val="00A83EF9"/>
    <w:rsid w:val="00A907BE"/>
    <w:rsid w:val="00AC71CC"/>
    <w:rsid w:val="00AE36B5"/>
    <w:rsid w:val="00AF05B8"/>
    <w:rsid w:val="00AF661D"/>
    <w:rsid w:val="00B42E0B"/>
    <w:rsid w:val="00B452E5"/>
    <w:rsid w:val="00B96F23"/>
    <w:rsid w:val="00BB582A"/>
    <w:rsid w:val="00BC1C01"/>
    <w:rsid w:val="00BD2F3F"/>
    <w:rsid w:val="00BD35FC"/>
    <w:rsid w:val="00BF402B"/>
    <w:rsid w:val="00C15685"/>
    <w:rsid w:val="00C57256"/>
    <w:rsid w:val="00C57E5D"/>
    <w:rsid w:val="00C94FE9"/>
    <w:rsid w:val="00CC4036"/>
    <w:rsid w:val="00CD31B8"/>
    <w:rsid w:val="00D00AF6"/>
    <w:rsid w:val="00D12B20"/>
    <w:rsid w:val="00D15AEF"/>
    <w:rsid w:val="00D21400"/>
    <w:rsid w:val="00D26BC1"/>
    <w:rsid w:val="00D30DD9"/>
    <w:rsid w:val="00D33C3B"/>
    <w:rsid w:val="00D56CED"/>
    <w:rsid w:val="00D65A00"/>
    <w:rsid w:val="00D724B0"/>
    <w:rsid w:val="00D730A1"/>
    <w:rsid w:val="00DA528D"/>
    <w:rsid w:val="00DF1017"/>
    <w:rsid w:val="00E114B9"/>
    <w:rsid w:val="00E17755"/>
    <w:rsid w:val="00E2291A"/>
    <w:rsid w:val="00E250C3"/>
    <w:rsid w:val="00E34690"/>
    <w:rsid w:val="00E763C2"/>
    <w:rsid w:val="00E91516"/>
    <w:rsid w:val="00E91641"/>
    <w:rsid w:val="00EB41C1"/>
    <w:rsid w:val="00ED6F87"/>
    <w:rsid w:val="00EE798A"/>
    <w:rsid w:val="00EF2648"/>
    <w:rsid w:val="00F13B8E"/>
    <w:rsid w:val="00F166F7"/>
    <w:rsid w:val="00F17EB8"/>
    <w:rsid w:val="00F2755B"/>
    <w:rsid w:val="00F379B5"/>
    <w:rsid w:val="00F5724B"/>
    <w:rsid w:val="00F77DF4"/>
    <w:rsid w:val="00F91DE8"/>
    <w:rsid w:val="00F9484E"/>
    <w:rsid w:val="00F963ED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F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16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6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F166F7"/>
    <w:rPr>
      <w:rFonts w:ascii="Calibri" w:hAnsi="Calibri"/>
      <w:sz w:val="24"/>
    </w:rPr>
  </w:style>
  <w:style w:type="paragraph" w:styleId="a4">
    <w:name w:val="Body Text"/>
    <w:basedOn w:val="a"/>
    <w:link w:val="a3"/>
    <w:uiPriority w:val="99"/>
    <w:rsid w:val="00F166F7"/>
    <w:pPr>
      <w:spacing w:after="120" w:line="240" w:lineRule="auto"/>
    </w:pPr>
    <w:rPr>
      <w:rFonts w:eastAsia="Calibri"/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80167E"/>
    <w:rPr>
      <w:rFonts w:eastAsia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F166F7"/>
    <w:rPr>
      <w:rFonts w:ascii="Calibri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166F7"/>
    <w:rPr>
      <w:color w:val="106BBE"/>
    </w:rPr>
  </w:style>
  <w:style w:type="paragraph" w:customStyle="1" w:styleId="Standard">
    <w:name w:val="Standard"/>
    <w:uiPriority w:val="99"/>
    <w:rsid w:val="009876C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1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5A3B"/>
    <w:rPr>
      <w:rFonts w:ascii="Tahoma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E763C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76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76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9C458F"/>
    <w:pPr>
      <w:suppressLineNumbers/>
    </w:pPr>
    <w:rPr>
      <w:rFonts w:eastAsia="Times New Roman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cp:lastPrinted>2015-06-02T11:53:00Z</cp:lastPrinted>
  <dcterms:created xsi:type="dcterms:W3CDTF">2018-03-28T08:37:00Z</dcterms:created>
  <dcterms:modified xsi:type="dcterms:W3CDTF">2018-03-28T08:37:00Z</dcterms:modified>
</cp:coreProperties>
</file>